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403"/>
      </w:tblGrid>
      <w:tr w:rsidR="00C76FE8" w:rsidRPr="00BE7ACD" w:rsidTr="00B65BF3">
        <w:trPr>
          <w:trHeight w:val="1895"/>
        </w:trPr>
        <w:tc>
          <w:tcPr>
            <w:tcW w:w="4515" w:type="dxa"/>
          </w:tcPr>
          <w:p w:rsidR="00C76FE8" w:rsidRPr="00BE7ACD" w:rsidRDefault="00525C50" w:rsidP="00C76F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  <w:bookmarkStart w:id="0" w:name="_GoBack"/>
            <w:bookmarkEnd w:id="0"/>
            <w:r w:rsidRPr="00BE7ACD">
              <w:rPr>
                <w:rFonts w:ascii="Times New Roman" w:eastAsiaTheme="minorHAnsi" w:hAnsi="Times New Roman"/>
                <w:noProof/>
                <w:color w:val="000000"/>
                <w:kern w:val="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2FE4E551" wp14:editId="7B3E29EA">
                  <wp:simplePos x="0" y="0"/>
                  <wp:positionH relativeFrom="column">
                    <wp:posOffset>2049780</wp:posOffset>
                  </wp:positionH>
                  <wp:positionV relativeFrom="paragraph">
                    <wp:posOffset>-5715</wp:posOffset>
                  </wp:positionV>
                  <wp:extent cx="1066800" cy="1076325"/>
                  <wp:effectExtent l="0" t="0" r="0" b="9525"/>
                  <wp:wrapNone/>
                  <wp:docPr id="2" name="Immagine 2" descr="stell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ll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6FE8" w:rsidRPr="00BE7ACD">
              <w:rPr>
                <w:rFonts w:ascii="Times New Roman" w:eastAsiaTheme="minorHAnsi" w:hAnsi="Times New Roman"/>
                <w:noProof/>
                <w:color w:val="000000"/>
                <w:kern w:val="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77E714D0" wp14:editId="77165C6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194945</wp:posOffset>
                  </wp:positionV>
                  <wp:extent cx="1087120" cy="86614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196" y="20903"/>
                      <wp:lineTo x="21196" y="0"/>
                      <wp:lineTo x="0" y="0"/>
                    </wp:wrapPolygon>
                  </wp:wrapTight>
                  <wp:docPr id="1" name="Immagine 1" descr="http://www.omnicomprensivoguglionesi.gov.it/sites/default/files/pon_quadr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mnicomprensivoguglionesi.gov.it/sites/default/files/pon_quadr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03" w:type="dxa"/>
          </w:tcPr>
          <w:p w:rsidR="00C76FE8" w:rsidRPr="00BE7ACD" w:rsidRDefault="00C76FE8" w:rsidP="00C76F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</w:p>
        </w:tc>
      </w:tr>
    </w:tbl>
    <w:p w:rsidR="00C76FE8" w:rsidRPr="00BE7ACD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</w:pPr>
      <w:r w:rsidRPr="00BE7ACD">
        <w:rPr>
          <w:rFonts w:ascii="Times New Roman" w:eastAsiaTheme="minorHAnsi" w:hAnsi="Times New Roman"/>
          <w:b/>
          <w:bCs/>
          <w:color w:val="000000"/>
          <w:kern w:val="0"/>
          <w:sz w:val="16"/>
          <w:szCs w:val="16"/>
          <w:lang w:eastAsia="it-IT"/>
        </w:rPr>
        <w:t>ISTITUTO COMPRENSIVO STATALE “I.C.S IL PONTORMO”</w:t>
      </w:r>
    </w:p>
    <w:p w:rsidR="00C76FE8" w:rsidRPr="00BE7ACD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</w:pPr>
      <w:r w:rsidRPr="00BE7ACD"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  <w:t>Viale Beato Giovanni Parenti, 3– 59015 CARMIGNANO</w:t>
      </w:r>
    </w:p>
    <w:p w:rsidR="00C76FE8" w:rsidRPr="00BE7ACD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</w:pPr>
      <w:r w:rsidRPr="00BE7ACD"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  <w:t>Tel. 055/8712001 Fax 055/8712422</w:t>
      </w:r>
    </w:p>
    <w:p w:rsidR="00C76FE8" w:rsidRPr="00BE7ACD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</w:pPr>
      <w:r w:rsidRPr="00BE7ACD"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  <w:t>Codice Ministeriale POIC80600Q-Codice Fiscale 84032280483</w:t>
      </w:r>
    </w:p>
    <w:p w:rsidR="00C76FE8" w:rsidRPr="00BE7ACD" w:rsidRDefault="00C76FE8" w:rsidP="00C76FE8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kern w:val="0"/>
          <w:sz w:val="16"/>
          <w:szCs w:val="16"/>
          <w:lang w:eastAsia="it-IT"/>
        </w:rPr>
      </w:pPr>
    </w:p>
    <w:p w:rsidR="00F16400" w:rsidRDefault="00166919" w:rsidP="00F16400">
      <w:pPr>
        <w:spacing w:after="0" w:line="240" w:lineRule="auto"/>
        <w:jc w:val="both"/>
        <w:rPr>
          <w:rStyle w:val="Collegamentoipertestuale"/>
          <w:b/>
          <w:color w:val="auto"/>
        </w:rPr>
      </w:pPr>
      <w:r w:rsidRPr="00E178E9">
        <w:rPr>
          <w:rStyle w:val="Collegamentoipertestuale"/>
          <w:b/>
          <w:color w:val="auto"/>
        </w:rPr>
        <w:t>A</w:t>
      </w:r>
      <w:r w:rsidR="00B903A9">
        <w:rPr>
          <w:rStyle w:val="Collegamentoipertestuale"/>
          <w:b/>
          <w:color w:val="auto"/>
        </w:rPr>
        <w:t>LLEGATO</w:t>
      </w:r>
      <w:r w:rsidR="00555605">
        <w:rPr>
          <w:rStyle w:val="Collegamentoipertestuale"/>
          <w:b/>
          <w:color w:val="auto"/>
        </w:rPr>
        <w:t xml:space="preserve"> - </w:t>
      </w:r>
      <w:r w:rsidR="00B903A9">
        <w:rPr>
          <w:rStyle w:val="Collegamentoipertestuale"/>
          <w:b/>
          <w:color w:val="auto"/>
        </w:rPr>
        <w:t xml:space="preserve"> </w:t>
      </w:r>
      <w:r w:rsidR="001B72B1">
        <w:rPr>
          <w:rStyle w:val="Collegamentoipertestuale"/>
          <w:b/>
          <w:color w:val="auto"/>
        </w:rPr>
        <w:t>g</w:t>
      </w:r>
      <w:r w:rsidR="00C87936">
        <w:rPr>
          <w:rStyle w:val="Collegamentoipertestuale"/>
          <w:b/>
          <w:color w:val="auto"/>
        </w:rPr>
        <w:t>)</w:t>
      </w:r>
    </w:p>
    <w:p w:rsidR="00D47F88" w:rsidRDefault="00D47F88" w:rsidP="00F16400">
      <w:pPr>
        <w:spacing w:after="0" w:line="240" w:lineRule="auto"/>
        <w:jc w:val="both"/>
        <w:rPr>
          <w:rStyle w:val="Collegamentoipertestuale"/>
          <w:b/>
          <w:color w:val="auto"/>
        </w:rPr>
      </w:pPr>
    </w:p>
    <w:p w:rsidR="00A9234A" w:rsidRDefault="00A9234A" w:rsidP="003E0539">
      <w:pPr>
        <w:spacing w:after="0" w:line="240" w:lineRule="auto"/>
        <w:jc w:val="center"/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</w:pPr>
      <w:r w:rsidRPr="00BD558A"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>SCHEDA</w:t>
      </w:r>
      <w:r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 xml:space="preserve"> DI VALUTAZIONE TITOLI CULTURALI E PROFESSIONALI</w:t>
      </w:r>
    </w:p>
    <w:p w:rsidR="003E0539" w:rsidRPr="00847312" w:rsidRDefault="003E0539" w:rsidP="003E0539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Cs/>
          <w:sz w:val="20"/>
          <w:szCs w:val="20"/>
        </w:rPr>
        <w:t xml:space="preserve">          </w:t>
      </w:r>
      <w:r w:rsidRPr="00847312">
        <w:rPr>
          <w:rFonts w:ascii="Arial" w:hAnsi="Arial" w:cs="Arial"/>
          <w:bCs/>
          <w:sz w:val="20"/>
          <w:szCs w:val="20"/>
        </w:rPr>
        <w:t xml:space="preserve">               </w:t>
      </w:r>
      <w:proofErr w:type="gramStart"/>
      <w:r w:rsidRPr="00847312">
        <w:rPr>
          <w:rFonts w:ascii="Arial" w:hAnsi="Arial" w:cs="Arial"/>
          <w:bCs/>
          <w:sz w:val="20"/>
          <w:szCs w:val="20"/>
        </w:rPr>
        <w:t>progetto</w:t>
      </w:r>
      <w:proofErr w:type="gramEnd"/>
      <w:r w:rsidRPr="00847312">
        <w:rPr>
          <w:rFonts w:ascii="Arial" w:hAnsi="Arial" w:cs="Arial"/>
          <w:bCs/>
          <w:sz w:val="20"/>
          <w:szCs w:val="20"/>
        </w:rPr>
        <w:t xml:space="preserve"> PON</w:t>
      </w:r>
      <w:r w:rsidR="00D7550C">
        <w:rPr>
          <w:rFonts w:ascii="Arial" w:hAnsi="Arial" w:cs="Arial"/>
          <w:bCs/>
          <w:sz w:val="20"/>
          <w:szCs w:val="20"/>
        </w:rPr>
        <w:t>-</w:t>
      </w:r>
      <w:r w:rsidRPr="00847312">
        <w:rPr>
          <w:rFonts w:ascii="Arial" w:hAnsi="Arial" w:cs="Arial"/>
          <w:bCs/>
          <w:sz w:val="20"/>
          <w:szCs w:val="20"/>
        </w:rPr>
        <w:t xml:space="preserve">FSE </w:t>
      </w:r>
      <w:r w:rsidRPr="00847312">
        <w:rPr>
          <w:rFonts w:ascii="Arial" w:hAnsi="Arial" w:cs="Arial"/>
        </w:rPr>
        <w:t xml:space="preserve">- </w:t>
      </w:r>
      <w:r w:rsidRPr="00847312">
        <w:rPr>
          <w:rFonts w:ascii="Arial" w:hAnsi="Arial" w:cs="Arial"/>
          <w:b/>
        </w:rPr>
        <w:t xml:space="preserve">Avviso AOODGEFID\Prot. n. 1953 del 21/02/2017. </w:t>
      </w:r>
    </w:p>
    <w:p w:rsidR="003E0539" w:rsidRDefault="003E0539" w:rsidP="003E0539">
      <w:pPr>
        <w:spacing w:after="0"/>
        <w:jc w:val="center"/>
        <w:rPr>
          <w:rFonts w:ascii="Arial" w:hAnsi="Arial" w:cs="Arial"/>
          <w:b/>
        </w:rPr>
      </w:pPr>
      <w:r w:rsidRPr="00847312">
        <w:rPr>
          <w:rFonts w:ascii="Arial" w:hAnsi="Arial" w:cs="Arial"/>
          <w:b/>
        </w:rPr>
        <w:t>Competenze di base Piano 42475:</w:t>
      </w:r>
    </w:p>
    <w:p w:rsidR="003E0539" w:rsidRPr="00847312" w:rsidRDefault="003E0539" w:rsidP="003E053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SELEZIONE </w:t>
      </w:r>
      <w:r w:rsidR="00DC1E15">
        <w:rPr>
          <w:rFonts w:ascii="Arial" w:hAnsi="Arial" w:cs="Arial"/>
          <w:b/>
        </w:rPr>
        <w:t>TUTOR</w:t>
      </w:r>
      <w:r>
        <w:rPr>
          <w:rFonts w:ascii="Arial" w:hAnsi="Arial" w:cs="Arial"/>
          <w:b/>
        </w:rPr>
        <w:t xml:space="preserve"> </w:t>
      </w:r>
      <w:r w:rsidR="00367F4E">
        <w:rPr>
          <w:rFonts w:ascii="Arial" w:hAnsi="Arial" w:cs="Arial"/>
          <w:b/>
        </w:rPr>
        <w:t>ESTERNO</w:t>
      </w:r>
    </w:p>
    <w:p w:rsidR="00C24471" w:rsidRDefault="00C24471" w:rsidP="00A9234A">
      <w:pPr>
        <w:spacing w:after="0" w:line="240" w:lineRule="auto"/>
        <w:jc w:val="center"/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</w:pPr>
    </w:p>
    <w:p w:rsidR="00C24471" w:rsidRPr="002F26EB" w:rsidRDefault="00C24471" w:rsidP="00C24471">
      <w:pPr>
        <w:spacing w:after="0" w:line="240" w:lineRule="auto"/>
        <w:rPr>
          <w:rFonts w:ascii="Arial" w:hAnsi="Arial" w:cs="Arial"/>
          <w:b/>
        </w:rPr>
      </w:pPr>
      <w:r w:rsidRPr="002F26EB">
        <w:rPr>
          <w:rFonts w:ascii="Arial" w:hAnsi="Arial" w:cs="Arial"/>
          <w:b/>
        </w:rPr>
        <w:t xml:space="preserve">CRITERI DI VALUTAZIONE DEI REQUISITI </w:t>
      </w:r>
    </w:p>
    <w:p w:rsidR="00DE1D15" w:rsidRDefault="00DE1D15" w:rsidP="00177085">
      <w:pPr>
        <w:spacing w:after="0" w:line="240" w:lineRule="auto"/>
        <w:jc w:val="both"/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</w:pPr>
    </w:p>
    <w:tbl>
      <w:tblPr>
        <w:tblW w:w="16586" w:type="dxa"/>
        <w:tblInd w:w="-152" w:type="dxa"/>
        <w:tblCellMar>
          <w:left w:w="10" w:type="dxa"/>
          <w:right w:w="136" w:type="dxa"/>
        </w:tblCellMar>
        <w:tblLook w:val="04A0" w:firstRow="1" w:lastRow="0" w:firstColumn="1" w:lastColumn="0" w:noHBand="0" w:noVBand="1"/>
      </w:tblPr>
      <w:tblGrid>
        <w:gridCol w:w="3686"/>
        <w:gridCol w:w="1843"/>
        <w:gridCol w:w="1984"/>
        <w:gridCol w:w="2127"/>
        <w:gridCol w:w="6946"/>
      </w:tblGrid>
      <w:tr w:rsidR="00965B37" w:rsidTr="00965B37">
        <w:trPr>
          <w:gridAfter w:val="1"/>
          <w:wAfter w:w="6946" w:type="dxa"/>
          <w:trHeight w:val="29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5B37" w:rsidRPr="00652E4D" w:rsidRDefault="00965B37" w:rsidP="00965B37">
            <w:pPr>
              <w:spacing w:line="259" w:lineRule="auto"/>
              <w:ind w:left="91"/>
              <w:rPr>
                <w:b/>
              </w:rPr>
            </w:pPr>
            <w:r w:rsidRPr="00652E4D">
              <w:rPr>
                <w:b/>
              </w:rPr>
              <w:t xml:space="preserve">TITOLI ed ESPERIENZE PROFESSIONALI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5B37" w:rsidRPr="00652E4D" w:rsidRDefault="00965B37" w:rsidP="00965B37">
            <w:pPr>
              <w:spacing w:line="259" w:lineRule="auto"/>
              <w:ind w:left="91"/>
              <w:rPr>
                <w:b/>
              </w:rPr>
            </w:pPr>
            <w:r w:rsidRPr="00652E4D">
              <w:rPr>
                <w:b/>
              </w:rPr>
              <w:t xml:space="preserve">VALUTAZIONE </w:t>
            </w:r>
          </w:p>
          <w:p w:rsidR="00965B37" w:rsidRPr="00652E4D" w:rsidRDefault="00965B37" w:rsidP="00965B37">
            <w:pPr>
              <w:spacing w:line="259" w:lineRule="auto"/>
              <w:ind w:left="91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B37" w:rsidRDefault="00965B37" w:rsidP="00965B37">
            <w:pPr>
              <w:spacing w:line="20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cura del candidato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B37" w:rsidRDefault="00965B37" w:rsidP="00965B37">
            <w:pPr>
              <w:spacing w:line="20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cura della commissione</w:t>
            </w:r>
          </w:p>
        </w:tc>
      </w:tr>
      <w:tr w:rsidR="00D47F88" w:rsidTr="00965B37">
        <w:trPr>
          <w:gridAfter w:val="1"/>
          <w:wAfter w:w="6946" w:type="dxa"/>
          <w:trHeight w:val="5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042" w:rsidRDefault="00D47F88" w:rsidP="00367F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 xml:space="preserve">Laurea pertinente alla materia di insegnamento </w:t>
            </w:r>
          </w:p>
          <w:p w:rsidR="00367F4E" w:rsidRPr="00652E4D" w:rsidRDefault="00367F4E" w:rsidP="00367F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88" w:rsidTr="00965B37">
        <w:trPr>
          <w:gridAfter w:val="1"/>
          <w:wAfter w:w="6946" w:type="dxa"/>
          <w:trHeight w:val="309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F88" w:rsidRDefault="00D47F88" w:rsidP="00F620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>Laurea conseguita con punteggio da 105 a 110 e lode</w:t>
            </w:r>
          </w:p>
          <w:p w:rsidR="00F62042" w:rsidRPr="00652E4D" w:rsidRDefault="00F62042" w:rsidP="00F620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F88" w:rsidRPr="00652E4D" w:rsidRDefault="00D47F88" w:rsidP="00E004A4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652E4D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652E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F88" w:rsidRPr="00652E4D" w:rsidRDefault="00D47F88" w:rsidP="00E004A4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F88" w:rsidRPr="00652E4D" w:rsidRDefault="00D47F88" w:rsidP="00E004A4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88" w:rsidTr="00965B37">
        <w:trPr>
          <w:gridAfter w:val="1"/>
          <w:wAfter w:w="6946" w:type="dxa"/>
          <w:trHeight w:val="371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F88" w:rsidRDefault="00D47F88" w:rsidP="00F620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>Laurea conseguita con punteggio da 99 a 104</w:t>
            </w:r>
          </w:p>
          <w:p w:rsidR="00F62042" w:rsidRPr="00652E4D" w:rsidRDefault="00F62042" w:rsidP="00F620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F88" w:rsidRPr="00652E4D" w:rsidRDefault="00D47F88" w:rsidP="00E004A4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652E4D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652E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F88" w:rsidRPr="00652E4D" w:rsidRDefault="00D47F88" w:rsidP="00E004A4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F88" w:rsidRPr="00652E4D" w:rsidRDefault="00D47F88" w:rsidP="00E004A4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88" w:rsidTr="00965B37">
        <w:trPr>
          <w:gridAfter w:val="1"/>
          <w:wAfter w:w="6946" w:type="dxa"/>
          <w:trHeight w:val="94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7F88" w:rsidRPr="00652E4D" w:rsidRDefault="00D47F88" w:rsidP="00F620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 xml:space="preserve">Diploma di scuola secondaria superiore  </w:t>
            </w:r>
          </w:p>
          <w:p w:rsidR="00D47F88" w:rsidRPr="00652E4D" w:rsidRDefault="00D47F88" w:rsidP="00F620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b/>
                <w:sz w:val="20"/>
                <w:szCs w:val="20"/>
              </w:rPr>
              <w:t xml:space="preserve">Valutabile in assenza di titolo superiore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652E4D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652E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88" w:rsidTr="00965B37">
        <w:trPr>
          <w:gridAfter w:val="1"/>
          <w:wAfter w:w="6946" w:type="dxa"/>
          <w:trHeight w:val="2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7F88" w:rsidRPr="00652E4D" w:rsidRDefault="00D47F88" w:rsidP="00F620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  <w:u w:val="single" w:color="000000"/>
              </w:rPr>
              <w:t>Altri titoli culturali specifici</w:t>
            </w:r>
            <w:r w:rsidRPr="00652E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62042" w:rsidRDefault="00D47F88" w:rsidP="00F62042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 xml:space="preserve">Dottorato di ricerca – </w:t>
            </w:r>
          </w:p>
          <w:p w:rsidR="00D47F88" w:rsidRPr="00652E4D" w:rsidRDefault="00D47F88" w:rsidP="00F6204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52E4D">
              <w:rPr>
                <w:rFonts w:ascii="Arial" w:hAnsi="Arial" w:cs="Arial"/>
                <w:sz w:val="20"/>
                <w:szCs w:val="20"/>
              </w:rPr>
              <w:t>punti</w:t>
            </w:r>
            <w:proofErr w:type="gramEnd"/>
            <w:r w:rsidRPr="00652E4D">
              <w:rPr>
                <w:rFonts w:ascii="Arial" w:hAnsi="Arial" w:cs="Arial"/>
                <w:sz w:val="20"/>
                <w:szCs w:val="20"/>
              </w:rPr>
              <w:t xml:space="preserve"> 6 </w:t>
            </w:r>
            <w:r w:rsidRPr="00652E4D">
              <w:rPr>
                <w:rFonts w:ascii="Arial" w:hAnsi="Arial" w:cs="Arial"/>
                <w:i/>
                <w:sz w:val="20"/>
                <w:szCs w:val="20"/>
              </w:rPr>
              <w:t xml:space="preserve">(si valuta un solo titolo) </w:t>
            </w:r>
          </w:p>
          <w:p w:rsidR="00F62042" w:rsidRDefault="00D47F88" w:rsidP="00F62042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 xml:space="preserve">Diploma di specializzazione universitario pluriennale – </w:t>
            </w:r>
          </w:p>
          <w:p w:rsidR="00D47F88" w:rsidRPr="00652E4D" w:rsidRDefault="00D47F88" w:rsidP="00F6204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52E4D">
              <w:rPr>
                <w:rFonts w:ascii="Arial" w:hAnsi="Arial" w:cs="Arial"/>
                <w:sz w:val="20"/>
                <w:szCs w:val="20"/>
              </w:rPr>
              <w:t>punti</w:t>
            </w:r>
            <w:proofErr w:type="gramEnd"/>
            <w:r w:rsidRPr="00652E4D">
              <w:rPr>
                <w:rFonts w:ascii="Arial" w:hAnsi="Arial" w:cs="Arial"/>
                <w:sz w:val="20"/>
                <w:szCs w:val="20"/>
              </w:rPr>
              <w:t xml:space="preserve"> 3 </w:t>
            </w:r>
            <w:r w:rsidRPr="00652E4D">
              <w:rPr>
                <w:rFonts w:ascii="Arial" w:hAnsi="Arial" w:cs="Arial"/>
                <w:i/>
                <w:sz w:val="20"/>
                <w:szCs w:val="20"/>
              </w:rPr>
              <w:t xml:space="preserve">(si valuta un solo titolo) </w:t>
            </w:r>
          </w:p>
          <w:p w:rsidR="00F62042" w:rsidRDefault="00D47F88" w:rsidP="00F62042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 xml:space="preserve">Diploma di Perfezionamento o Master universitario di I o II livello con esame finale (almeno 1500 ore corrispondenti a 60 </w:t>
            </w:r>
            <w:proofErr w:type="spellStart"/>
            <w:r w:rsidRPr="00652E4D">
              <w:rPr>
                <w:rFonts w:ascii="Arial" w:hAnsi="Arial" w:cs="Arial"/>
                <w:sz w:val="20"/>
                <w:szCs w:val="20"/>
              </w:rPr>
              <w:t>Cuf</w:t>
            </w:r>
            <w:proofErr w:type="spellEnd"/>
            <w:r w:rsidRPr="00652E4D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  <w:p w:rsidR="00D47F88" w:rsidRDefault="00F62042" w:rsidP="00F6204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gramStart"/>
            <w:r w:rsidR="00D47F88" w:rsidRPr="00652E4D">
              <w:rPr>
                <w:rFonts w:ascii="Arial" w:hAnsi="Arial" w:cs="Arial"/>
                <w:i/>
                <w:sz w:val="20"/>
                <w:szCs w:val="20"/>
              </w:rPr>
              <w:t>fino</w:t>
            </w:r>
            <w:proofErr w:type="gramEnd"/>
            <w:r w:rsidR="00D47F88" w:rsidRPr="00652E4D">
              <w:rPr>
                <w:rFonts w:ascii="Arial" w:hAnsi="Arial" w:cs="Arial"/>
                <w:i/>
                <w:sz w:val="20"/>
                <w:szCs w:val="20"/>
              </w:rPr>
              <w:t xml:space="preserve"> a 3 titoli</w:t>
            </w:r>
            <w:r w:rsidR="00D47F88" w:rsidRPr="00652E4D">
              <w:rPr>
                <w:rFonts w:ascii="Arial" w:hAnsi="Arial" w:cs="Arial"/>
                <w:sz w:val="20"/>
                <w:szCs w:val="20"/>
              </w:rPr>
              <w:t xml:space="preserve"> (punti 2 per tiolo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62042" w:rsidRPr="00652E4D" w:rsidRDefault="00F62042" w:rsidP="00F6204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F88" w:rsidRPr="00652E4D" w:rsidRDefault="00D47F88" w:rsidP="00E004A4">
            <w:pPr>
              <w:spacing w:after="71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7F88" w:rsidRPr="00652E4D" w:rsidRDefault="00D47F88" w:rsidP="00E004A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7F88" w:rsidRPr="00652E4D" w:rsidRDefault="00D47F88" w:rsidP="00E004A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52E4D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652E4D">
              <w:rPr>
                <w:rFonts w:ascii="Arial" w:hAnsi="Arial" w:cs="Arial"/>
                <w:sz w:val="20"/>
                <w:szCs w:val="20"/>
              </w:rPr>
              <w:t xml:space="preserve"> 15 </w:t>
            </w:r>
            <w:proofErr w:type="spellStart"/>
            <w:r w:rsidRPr="00652E4D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652E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47F88" w:rsidRPr="00652E4D" w:rsidRDefault="00D47F88" w:rsidP="00E004A4">
            <w:pPr>
              <w:spacing w:after="71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47F88" w:rsidRPr="00652E4D" w:rsidRDefault="00D47F88" w:rsidP="00E004A4">
            <w:pPr>
              <w:spacing w:after="71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88" w:rsidTr="00965B37">
        <w:trPr>
          <w:trHeight w:val="1556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F88" w:rsidRPr="00652E4D" w:rsidRDefault="00D47F88" w:rsidP="00F620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 xml:space="preserve">Esperienze come Formatore di docenti </w:t>
            </w:r>
          </w:p>
          <w:p w:rsidR="00D47F88" w:rsidRPr="00652E4D" w:rsidRDefault="00D47F88" w:rsidP="00F620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 xml:space="preserve">Partecipazione a corsi di formazione e aggiornamento riconosciuti dal MIUR: </w:t>
            </w:r>
          </w:p>
          <w:p w:rsidR="00D47F88" w:rsidRPr="00652E4D" w:rsidRDefault="00D47F88" w:rsidP="00F620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 xml:space="preserve">Punti 3 per corso con almeno 3 ore di docenza  </w:t>
            </w:r>
          </w:p>
          <w:p w:rsidR="00D47F88" w:rsidRDefault="00D47F88" w:rsidP="00F620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>Punti 6 per corso con almeno 3 ore di docenza se coerente con le aree previste nei moduli del presente avviso</w:t>
            </w:r>
          </w:p>
          <w:p w:rsidR="00F62042" w:rsidRPr="00652E4D" w:rsidRDefault="00F62042" w:rsidP="00F620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 xml:space="preserve">Max. 25 </w:t>
            </w:r>
            <w:proofErr w:type="spellStart"/>
            <w:r w:rsidRPr="00652E4D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652E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</w:pP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auto"/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</w:pPr>
          </w:p>
        </w:tc>
      </w:tr>
      <w:tr w:rsidR="00D47F88" w:rsidTr="00965B37">
        <w:trPr>
          <w:gridAfter w:val="1"/>
          <w:wAfter w:w="6946" w:type="dxa"/>
          <w:trHeight w:val="1014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F88" w:rsidRPr="00652E4D" w:rsidRDefault="00D47F88" w:rsidP="00F620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 xml:space="preserve">Esperienze pregresse in progetti specifici a livello nazionale, regionale, provinciali riferiti all’ambito scolastico </w:t>
            </w:r>
          </w:p>
          <w:p w:rsidR="00D47F88" w:rsidRPr="00652E4D" w:rsidRDefault="00D47F88" w:rsidP="00F620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52E4D">
              <w:rPr>
                <w:rFonts w:ascii="Arial" w:hAnsi="Arial" w:cs="Arial"/>
                <w:sz w:val="20"/>
                <w:szCs w:val="20"/>
              </w:rPr>
              <w:t>punti</w:t>
            </w:r>
            <w:proofErr w:type="gramEnd"/>
            <w:r w:rsidRPr="00652E4D">
              <w:rPr>
                <w:rFonts w:ascii="Arial" w:hAnsi="Arial" w:cs="Arial"/>
                <w:sz w:val="20"/>
                <w:szCs w:val="20"/>
              </w:rPr>
              <w:t xml:space="preserve"> 5 per ogni attività</w:t>
            </w:r>
            <w:r w:rsidR="00F62042">
              <w:rPr>
                <w:rFonts w:ascii="Arial" w:hAnsi="Arial" w:cs="Arial"/>
                <w:sz w:val="20"/>
                <w:szCs w:val="20"/>
              </w:rPr>
              <w:t>)</w:t>
            </w:r>
            <w:r w:rsidRPr="00652E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5E0E" w:rsidRDefault="00885E0E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 xml:space="preserve">Max. 20 </w:t>
            </w:r>
            <w:proofErr w:type="spellStart"/>
            <w:r w:rsidRPr="00652E4D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652E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5B37" w:rsidRDefault="00965B37"/>
    <w:tbl>
      <w:tblPr>
        <w:tblW w:w="9498" w:type="dxa"/>
        <w:tblInd w:w="-152" w:type="dxa"/>
        <w:tblCellMar>
          <w:left w:w="10" w:type="dxa"/>
          <w:right w:w="136" w:type="dxa"/>
        </w:tblCellMar>
        <w:tblLook w:val="04A0" w:firstRow="1" w:lastRow="0" w:firstColumn="1" w:lastColumn="0" w:noHBand="0" w:noVBand="1"/>
      </w:tblPr>
      <w:tblGrid>
        <w:gridCol w:w="3686"/>
        <w:gridCol w:w="1843"/>
        <w:gridCol w:w="1843"/>
        <w:gridCol w:w="2126"/>
      </w:tblGrid>
      <w:tr w:rsidR="00D47F88" w:rsidTr="00965B37">
        <w:trPr>
          <w:trHeight w:val="81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F88" w:rsidRPr="00652E4D" w:rsidRDefault="00D47F88" w:rsidP="00F620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lastRenderedPageBreak/>
              <w:t>Pubblicazioni coerenti con l’attività oggetto del presente Avviso</w:t>
            </w:r>
          </w:p>
          <w:p w:rsidR="00D47F88" w:rsidRPr="00652E4D" w:rsidRDefault="00D47F88" w:rsidP="00F620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652E4D">
              <w:rPr>
                <w:rFonts w:ascii="Arial" w:hAnsi="Arial" w:cs="Arial"/>
                <w:sz w:val="20"/>
                <w:szCs w:val="20"/>
              </w:rPr>
              <w:t>punti</w:t>
            </w:r>
            <w:proofErr w:type="gramEnd"/>
            <w:r w:rsidRPr="00652E4D">
              <w:rPr>
                <w:rFonts w:ascii="Arial" w:hAnsi="Arial" w:cs="Arial"/>
                <w:sz w:val="20"/>
                <w:szCs w:val="20"/>
              </w:rPr>
              <w:t xml:space="preserve"> 1 per pubblicazione)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52E4D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652E4D">
              <w:rPr>
                <w:rFonts w:ascii="Arial" w:hAnsi="Arial" w:cs="Arial"/>
                <w:sz w:val="20"/>
                <w:szCs w:val="20"/>
              </w:rPr>
              <w:t xml:space="preserve"> 5 </w:t>
            </w:r>
            <w:proofErr w:type="spellStart"/>
            <w:r w:rsidRPr="00652E4D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652E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88" w:rsidTr="00965B37">
        <w:trPr>
          <w:trHeight w:val="696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F88" w:rsidRPr="00652E4D" w:rsidRDefault="00D47F88" w:rsidP="00F620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 xml:space="preserve">Anzianità di servizio svolto nel ruolo di attuale appartenenza  </w:t>
            </w:r>
          </w:p>
          <w:p w:rsidR="00D47F88" w:rsidRPr="00652E4D" w:rsidRDefault="00D47F88" w:rsidP="00F620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652E4D">
              <w:rPr>
                <w:rFonts w:ascii="Arial" w:hAnsi="Arial" w:cs="Arial"/>
                <w:sz w:val="20"/>
                <w:szCs w:val="20"/>
              </w:rPr>
              <w:t>punti</w:t>
            </w:r>
            <w:proofErr w:type="gramEnd"/>
            <w:r w:rsidRPr="00652E4D">
              <w:rPr>
                <w:rFonts w:ascii="Arial" w:hAnsi="Arial" w:cs="Arial"/>
                <w:sz w:val="20"/>
                <w:szCs w:val="20"/>
              </w:rPr>
              <w:t xml:space="preserve"> 1 per anno)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52E4D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652E4D">
              <w:rPr>
                <w:rFonts w:ascii="Arial" w:hAnsi="Arial" w:cs="Arial"/>
                <w:sz w:val="20"/>
                <w:szCs w:val="20"/>
              </w:rPr>
              <w:t xml:space="preserve"> 25 </w:t>
            </w:r>
            <w:proofErr w:type="spellStart"/>
            <w:r w:rsidRPr="00652E4D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652E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88" w:rsidTr="00965B37">
        <w:trPr>
          <w:trHeight w:val="94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2042" w:rsidRDefault="00D47F88" w:rsidP="00F620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b/>
                <w:sz w:val="20"/>
                <w:szCs w:val="20"/>
              </w:rPr>
              <w:t>TUTOR SCUOLA SECONDARIA DI 1^ GRADO</w:t>
            </w:r>
            <w:r w:rsidRPr="00652E4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85E0E" w:rsidRDefault="00D47F88" w:rsidP="00F620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 xml:space="preserve">Esperienza di organizzazione, allestimento e realizzazione di corsi di laboratori linguistici di lingua inglese </w:t>
            </w:r>
          </w:p>
          <w:p w:rsidR="00D47F88" w:rsidRDefault="00D47F88" w:rsidP="00F620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>(5 punti per ciascuna esperienza)</w:t>
            </w:r>
          </w:p>
          <w:p w:rsidR="00F62042" w:rsidRPr="00652E4D" w:rsidRDefault="00F62042" w:rsidP="00F620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52E4D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652E4D">
              <w:rPr>
                <w:rFonts w:ascii="Arial" w:hAnsi="Arial" w:cs="Arial"/>
                <w:sz w:val="20"/>
                <w:szCs w:val="20"/>
              </w:rPr>
              <w:t xml:space="preserve"> 10 </w:t>
            </w:r>
            <w:proofErr w:type="spellStart"/>
            <w:r w:rsidRPr="00652E4D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652E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88" w:rsidTr="00965B37">
        <w:trPr>
          <w:trHeight w:val="94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F88" w:rsidRPr="00652E4D" w:rsidRDefault="00D47F88" w:rsidP="00F620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2E4D">
              <w:rPr>
                <w:rFonts w:ascii="Arial" w:hAnsi="Arial" w:cs="Arial"/>
                <w:b/>
                <w:sz w:val="20"/>
                <w:szCs w:val="20"/>
              </w:rPr>
              <w:t>TUTOR SCUOLA PRIMARIA:</w:t>
            </w:r>
          </w:p>
          <w:p w:rsidR="00885E0E" w:rsidRDefault="00D47F88" w:rsidP="00F620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 xml:space="preserve">Esperienza di organizzazione, allestimento e realizzazione di corsi di laboratori linguistici di lingua inglese </w:t>
            </w:r>
          </w:p>
          <w:p w:rsidR="00D47F88" w:rsidRDefault="00D47F88" w:rsidP="00F620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>(5 punti per ciascuna esperienza)</w:t>
            </w:r>
          </w:p>
          <w:p w:rsidR="00F62042" w:rsidRPr="00652E4D" w:rsidRDefault="00F62042" w:rsidP="00F620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52E4D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652E4D">
              <w:rPr>
                <w:rFonts w:ascii="Arial" w:hAnsi="Arial" w:cs="Arial"/>
                <w:sz w:val="20"/>
                <w:szCs w:val="20"/>
              </w:rPr>
              <w:t xml:space="preserve"> 10 </w:t>
            </w:r>
            <w:proofErr w:type="spellStart"/>
            <w:r w:rsidRPr="00652E4D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652E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88" w:rsidTr="00965B37">
        <w:trPr>
          <w:trHeight w:val="94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F88" w:rsidRPr="00652E4D" w:rsidRDefault="00D47F88" w:rsidP="00F620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b/>
                <w:sz w:val="20"/>
                <w:szCs w:val="20"/>
              </w:rPr>
              <w:t>TUTOR SCUOLA PRIMARIA</w:t>
            </w:r>
            <w:r w:rsidRPr="00652E4D">
              <w:rPr>
                <w:rFonts w:ascii="Arial" w:hAnsi="Arial" w:cs="Arial"/>
                <w:sz w:val="20"/>
                <w:szCs w:val="20"/>
              </w:rPr>
              <w:t xml:space="preserve"> Esperienza di organizzazione, allestimento e realizzazione di laboratori teatrali in lingua inglese </w:t>
            </w:r>
          </w:p>
          <w:p w:rsidR="00D47F88" w:rsidRDefault="00D47F88" w:rsidP="00F620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>(5 punti per ciascuna esperienza)</w:t>
            </w:r>
          </w:p>
          <w:p w:rsidR="00F62042" w:rsidRPr="00652E4D" w:rsidRDefault="00F62042" w:rsidP="00F620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52E4D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652E4D">
              <w:rPr>
                <w:rFonts w:ascii="Arial" w:hAnsi="Arial" w:cs="Arial"/>
                <w:sz w:val="20"/>
                <w:szCs w:val="20"/>
              </w:rPr>
              <w:t xml:space="preserve"> 10 </w:t>
            </w:r>
            <w:proofErr w:type="spellStart"/>
            <w:r w:rsidRPr="00652E4D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652E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7F88" w:rsidRPr="00231CA3" w:rsidRDefault="00D47F88" w:rsidP="00D47F88">
      <w:pPr>
        <w:pStyle w:val="Paragrafoelenco"/>
        <w:spacing w:line="100" w:lineRule="atLeast"/>
        <w:ind w:left="0"/>
        <w:rPr>
          <w:rFonts w:cs="Arial"/>
          <w:b/>
        </w:rPr>
      </w:pPr>
    </w:p>
    <w:p w:rsidR="00177085" w:rsidRDefault="00C87936" w:rsidP="00177085">
      <w:pPr>
        <w:spacing w:after="0" w:line="240" w:lineRule="auto"/>
        <w:jc w:val="both"/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>Data_____________________________________</w:t>
      </w:r>
      <w:r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ab/>
      </w:r>
      <w:r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ab/>
      </w:r>
      <w:r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ab/>
      </w:r>
      <w:r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ab/>
        <w:t>Firma ____________________________</w:t>
      </w:r>
    </w:p>
    <w:sectPr w:rsidR="00177085" w:rsidSect="00C76FE8">
      <w:pgSz w:w="11906" w:h="16838"/>
      <w:pgMar w:top="45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E5D55"/>
    <w:multiLevelType w:val="hybridMultilevel"/>
    <w:tmpl w:val="804099BA"/>
    <w:lvl w:ilvl="0" w:tplc="F52AFDA0">
      <w:start w:val="1"/>
      <w:numFmt w:val="bullet"/>
      <w:lvlText w:val="-"/>
      <w:lvlJc w:val="left"/>
      <w:pPr>
        <w:ind w:left="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943372">
      <w:start w:val="1"/>
      <w:numFmt w:val="bullet"/>
      <w:lvlText w:val="o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2299F4">
      <w:start w:val="1"/>
      <w:numFmt w:val="bullet"/>
      <w:lvlText w:val="▪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08340">
      <w:start w:val="1"/>
      <w:numFmt w:val="bullet"/>
      <w:lvlText w:val="•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348F88">
      <w:start w:val="1"/>
      <w:numFmt w:val="bullet"/>
      <w:lvlText w:val="o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A2B4F4">
      <w:start w:val="1"/>
      <w:numFmt w:val="bullet"/>
      <w:lvlText w:val="▪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4EF3A0">
      <w:start w:val="1"/>
      <w:numFmt w:val="bullet"/>
      <w:lvlText w:val="•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B8E216">
      <w:start w:val="1"/>
      <w:numFmt w:val="bullet"/>
      <w:lvlText w:val="o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AE2DAE">
      <w:start w:val="1"/>
      <w:numFmt w:val="bullet"/>
      <w:lvlText w:val="▪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00"/>
    <w:rsid w:val="00166919"/>
    <w:rsid w:val="00170A74"/>
    <w:rsid w:val="00177085"/>
    <w:rsid w:val="001B72B1"/>
    <w:rsid w:val="001E7F07"/>
    <w:rsid w:val="002372E3"/>
    <w:rsid w:val="00270F2D"/>
    <w:rsid w:val="00367F4E"/>
    <w:rsid w:val="003C6153"/>
    <w:rsid w:val="003E0539"/>
    <w:rsid w:val="00525C50"/>
    <w:rsid w:val="00555605"/>
    <w:rsid w:val="006D13EF"/>
    <w:rsid w:val="00732E00"/>
    <w:rsid w:val="008515BF"/>
    <w:rsid w:val="00862AE6"/>
    <w:rsid w:val="00885E0E"/>
    <w:rsid w:val="00965B37"/>
    <w:rsid w:val="00A14BF7"/>
    <w:rsid w:val="00A42310"/>
    <w:rsid w:val="00A9234A"/>
    <w:rsid w:val="00B903A9"/>
    <w:rsid w:val="00BD558A"/>
    <w:rsid w:val="00BE7ACD"/>
    <w:rsid w:val="00C24471"/>
    <w:rsid w:val="00C76FE8"/>
    <w:rsid w:val="00C87936"/>
    <w:rsid w:val="00CA3FB9"/>
    <w:rsid w:val="00CB32D7"/>
    <w:rsid w:val="00D47F88"/>
    <w:rsid w:val="00D7550C"/>
    <w:rsid w:val="00DC1E15"/>
    <w:rsid w:val="00DC57A4"/>
    <w:rsid w:val="00DD20A5"/>
    <w:rsid w:val="00DE1D15"/>
    <w:rsid w:val="00E30A0F"/>
    <w:rsid w:val="00E32B41"/>
    <w:rsid w:val="00E32CA3"/>
    <w:rsid w:val="00ED17AB"/>
    <w:rsid w:val="00F07DDB"/>
    <w:rsid w:val="00F16400"/>
    <w:rsid w:val="00F271F6"/>
    <w:rsid w:val="00F36740"/>
    <w:rsid w:val="00F62042"/>
    <w:rsid w:val="00F7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5C9D9-6CF7-4BB2-851B-C5D13DF1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2C6"/>
    <w:pPr>
      <w:suppressAutoHyphens/>
      <w:spacing w:after="200" w:line="276" w:lineRule="auto"/>
    </w:pPr>
    <w:rPr>
      <w:rFonts w:ascii="Calibri" w:eastAsia="SimSun" w:hAnsi="Calibri" w:cs="Times New Roman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732C6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F732C6"/>
    <w:pPr>
      <w:suppressAutoHyphens w:val="0"/>
      <w:spacing w:after="0" w:line="240" w:lineRule="auto"/>
      <w:jc w:val="center"/>
    </w:pPr>
    <w:rPr>
      <w:rFonts w:ascii="Garamond" w:eastAsia="Times New Roman" w:hAnsi="Garamond" w:cs="Garamond"/>
      <w:b/>
      <w:bCs/>
      <w:kern w:val="0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732C6"/>
    <w:rPr>
      <w:rFonts w:ascii="Garamond" w:eastAsia="Times New Roman" w:hAnsi="Garamond" w:cs="Garamond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D5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153"/>
    <w:rPr>
      <w:rFonts w:ascii="Segoe UI" w:eastAsia="SimSun" w:hAnsi="Segoe UI" w:cs="Segoe UI"/>
      <w:kern w:val="2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DE1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Neri</dc:creator>
  <cp:keywords/>
  <dc:description/>
  <cp:lastModifiedBy>Giovanna Neri</cp:lastModifiedBy>
  <cp:revision>2</cp:revision>
  <cp:lastPrinted>2019-02-15T07:51:00Z</cp:lastPrinted>
  <dcterms:created xsi:type="dcterms:W3CDTF">2019-02-20T06:51:00Z</dcterms:created>
  <dcterms:modified xsi:type="dcterms:W3CDTF">2019-02-20T06:51:00Z</dcterms:modified>
</cp:coreProperties>
</file>