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FE832" w14:textId="77777777" w:rsidR="00FC7F05" w:rsidRPr="008A1BD1" w:rsidRDefault="00FC7F05" w:rsidP="00FC7F05">
      <w:pPr>
        <w:pStyle w:val="Corpodeltesto0"/>
        <w:shd w:val="clear" w:color="auto" w:fill="auto"/>
        <w:spacing w:after="0" w:line="220" w:lineRule="exact"/>
        <w:ind w:left="120" w:firstLine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1BD1">
        <w:rPr>
          <w:rFonts w:ascii="Arial" w:hAnsi="Arial" w:cs="Arial"/>
          <w:sz w:val="20"/>
          <w:szCs w:val="20"/>
          <w:highlight w:val="yellow"/>
        </w:rPr>
        <w:t>Carta intestata Azienda</w:t>
      </w:r>
    </w:p>
    <w:p w14:paraId="61BBB5A8" w14:textId="77777777" w:rsidR="00FC7F05" w:rsidRPr="008A1BD1" w:rsidRDefault="00FC7F05">
      <w:pPr>
        <w:pStyle w:val="Corpodeltesto0"/>
        <w:shd w:val="clear" w:color="auto" w:fill="auto"/>
        <w:spacing w:after="258" w:line="220" w:lineRule="exact"/>
        <w:ind w:left="20" w:firstLine="0"/>
        <w:rPr>
          <w:rFonts w:ascii="Arial" w:hAnsi="Arial" w:cs="Arial"/>
          <w:sz w:val="20"/>
          <w:szCs w:val="20"/>
        </w:rPr>
      </w:pPr>
    </w:p>
    <w:p w14:paraId="7934D2A8" w14:textId="77777777" w:rsidR="00E6267F" w:rsidRPr="008A1BD1" w:rsidRDefault="003165F5">
      <w:pPr>
        <w:pStyle w:val="Corpodeltesto0"/>
        <w:shd w:val="clear" w:color="auto" w:fill="auto"/>
        <w:spacing w:after="258" w:line="220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ALLEGATO 2</w:t>
      </w:r>
    </w:p>
    <w:p w14:paraId="6B3FC087" w14:textId="246C5275" w:rsidR="00517FD9" w:rsidRPr="008A1BD1" w:rsidRDefault="00517FD9" w:rsidP="00517FD9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bookmarkStart w:id="1" w:name="bookmark0"/>
      <w:r w:rsidRPr="008A1BD1">
        <w:rPr>
          <w:rFonts w:ascii="Arial" w:hAnsi="Arial" w:cs="Arial"/>
          <w:sz w:val="20"/>
          <w:szCs w:val="20"/>
        </w:rPr>
        <w:t xml:space="preserve">Al DIRIGENTE SCOLASTICO dell’Istituto </w:t>
      </w:r>
      <w:r w:rsidR="00841866"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102EEAC2" w14:textId="77777777" w:rsidR="00841866" w:rsidRPr="008A1BD1" w:rsidRDefault="00841866" w:rsidP="00517FD9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66BEDF6A" w14:textId="1AB9C72C" w:rsidR="00517FD9" w:rsidRPr="008A1BD1" w:rsidRDefault="00841866" w:rsidP="00517FD9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  <w:r w:rsidR="00517FD9" w:rsidRPr="008A1BD1">
        <w:rPr>
          <w:rFonts w:ascii="Arial" w:hAnsi="Arial" w:cs="Arial"/>
          <w:sz w:val="20"/>
          <w:szCs w:val="20"/>
        </w:rPr>
        <w:t xml:space="preserve">- </w:t>
      </w:r>
      <w:r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438DC6EA" w14:textId="4878A124" w:rsidR="00517FD9" w:rsidRPr="008A1BD1" w:rsidRDefault="00517FD9" w:rsidP="00517FD9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</w:p>
    <w:p w14:paraId="3114DDF1" w14:textId="1C957BE5" w:rsidR="00517FD9" w:rsidRPr="008A1BD1" w:rsidRDefault="00517FD9" w:rsidP="00517FD9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eastAsia="Batang" w:hAnsi="Arial" w:cs="Arial"/>
          <w:sz w:val="20"/>
          <w:szCs w:val="20"/>
        </w:rPr>
        <w:t xml:space="preserve">PEC: </w:t>
      </w:r>
      <w:hyperlink r:id="rId7" w:history="1">
        <w:r w:rsidR="008A1BD1" w:rsidRPr="008A1BD1">
          <w:rPr>
            <w:rStyle w:val="Collegamentoipertestuale"/>
            <w:rFonts w:ascii="Arial" w:hAnsi="Arial" w:cs="Arial"/>
            <w:sz w:val="20"/>
            <w:szCs w:val="20"/>
          </w:rPr>
          <w:t>poic80600q@pec.istruzione.it</w:t>
        </w:r>
      </w:hyperlink>
    </w:p>
    <w:p w14:paraId="75BCF939" w14:textId="2F4AFFB0" w:rsidR="00EB0CD5" w:rsidRPr="008A1BD1" w:rsidRDefault="00EB0CD5" w:rsidP="00EB0CD5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</w:p>
    <w:p w14:paraId="7CFA4F38" w14:textId="428270D2" w:rsidR="00B83854" w:rsidRPr="008A1BD1" w:rsidRDefault="00B83854" w:rsidP="00B83854">
      <w:pPr>
        <w:pStyle w:val="Corpodeltesto0"/>
        <w:spacing w:after="0" w:line="317" w:lineRule="exact"/>
        <w:ind w:left="5670" w:right="998" w:firstLine="0"/>
        <w:rPr>
          <w:rFonts w:ascii="Arial" w:hAnsi="Arial" w:cs="Arial"/>
          <w:sz w:val="20"/>
          <w:szCs w:val="20"/>
        </w:rPr>
      </w:pPr>
    </w:p>
    <w:p w14:paraId="29BE1BF8" w14:textId="72348943" w:rsidR="00E6267F" w:rsidRPr="008A1BD1" w:rsidRDefault="003165F5">
      <w:pPr>
        <w:pStyle w:val="Intestazione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Dichiarazione sostitutiva ex art. 46 e 47 DPR 445/2000 e s.m.i.</w:t>
      </w:r>
      <w:bookmarkEnd w:id="1"/>
      <w:r w:rsidR="00B83854" w:rsidRPr="008A1BD1">
        <w:rPr>
          <w:rFonts w:ascii="Arial" w:hAnsi="Arial" w:cs="Arial"/>
          <w:sz w:val="20"/>
          <w:szCs w:val="20"/>
        </w:rPr>
        <w:t xml:space="preserve"> – </w:t>
      </w:r>
      <w:r w:rsidR="00BF58B9" w:rsidRPr="008A1BD1">
        <w:rPr>
          <w:rFonts w:ascii="Arial" w:hAnsi="Arial" w:cs="Arial"/>
          <w:sz w:val="20"/>
          <w:szCs w:val="20"/>
        </w:rPr>
        <w:t xml:space="preserve">Accettazione Buono d’ordine fornitura servizi di formazione Prot. n. </w:t>
      </w:r>
      <w:r w:rsidR="00DF5E32"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  <w:r w:rsidR="00BF58B9" w:rsidRPr="008A1BD1">
        <w:rPr>
          <w:rFonts w:ascii="Arial" w:hAnsi="Arial" w:cs="Arial"/>
          <w:sz w:val="20"/>
          <w:szCs w:val="20"/>
        </w:rPr>
        <w:t xml:space="preserve">del </w:t>
      </w:r>
      <w:r w:rsidR="00DF5E32" w:rsidRPr="008A1BD1">
        <w:rPr>
          <w:rFonts w:ascii="Arial" w:hAnsi="Arial" w:cs="Arial"/>
          <w:sz w:val="20"/>
          <w:szCs w:val="20"/>
          <w:highlight w:val="yellow"/>
        </w:rPr>
        <w:t>_____________________</w:t>
      </w:r>
    </w:p>
    <w:p w14:paraId="7D43C00C" w14:textId="77777777" w:rsidR="00E6267F" w:rsidRPr="008A1BD1" w:rsidRDefault="00D517BD">
      <w:pPr>
        <w:pStyle w:val="Corpodeltesto0"/>
        <w:shd w:val="clear" w:color="auto" w:fill="auto"/>
        <w:tabs>
          <w:tab w:val="left" w:leader="underscore" w:pos="10450"/>
        </w:tabs>
        <w:spacing w:after="0" w:line="552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Il sottoscritto ______________________________________________________________________________</w:t>
      </w:r>
    </w:p>
    <w:p w14:paraId="2B2B8D16" w14:textId="77777777" w:rsidR="00E6267F" w:rsidRPr="008A1BD1" w:rsidRDefault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36"/>
        </w:tabs>
        <w:spacing w:after="0" w:line="552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nato a</w:t>
      </w:r>
      <w:r w:rsidRPr="008A1BD1">
        <w:rPr>
          <w:rFonts w:ascii="Arial" w:hAnsi="Arial" w:cs="Arial"/>
          <w:sz w:val="20"/>
          <w:szCs w:val="20"/>
        </w:rPr>
        <w:tab/>
        <w:t>il ____</w:t>
      </w:r>
      <w:r w:rsidRPr="008A1BD1">
        <w:rPr>
          <w:rFonts w:ascii="Arial" w:hAnsi="Arial" w:cs="Arial"/>
          <w:sz w:val="20"/>
          <w:szCs w:val="20"/>
        </w:rPr>
        <w:tab/>
        <w:t xml:space="preserve">._____.________, </w:t>
      </w:r>
      <w:r w:rsidR="003165F5" w:rsidRPr="008A1BD1">
        <w:rPr>
          <w:rFonts w:ascii="Arial" w:hAnsi="Arial" w:cs="Arial"/>
          <w:sz w:val="20"/>
          <w:szCs w:val="20"/>
        </w:rPr>
        <w:t xml:space="preserve"> residente a</w:t>
      </w:r>
      <w:r w:rsidRPr="008A1BD1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40D0613B" w14:textId="77777777" w:rsidR="00E6267F" w:rsidRPr="008A1BD1" w:rsidRDefault="003165F5">
      <w:pPr>
        <w:pStyle w:val="Corpodeltesto0"/>
        <w:shd w:val="clear" w:color="auto" w:fill="auto"/>
        <w:tabs>
          <w:tab w:val="left" w:leader="underscore" w:pos="9486"/>
          <w:tab w:val="left" w:leader="underscore" w:pos="10436"/>
        </w:tabs>
        <w:spacing w:after="0" w:line="552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via</w:t>
      </w:r>
      <w:r w:rsidRPr="008A1BD1">
        <w:rPr>
          <w:rFonts w:ascii="Arial" w:hAnsi="Arial" w:cs="Arial"/>
          <w:sz w:val="20"/>
          <w:szCs w:val="20"/>
        </w:rPr>
        <w:tab/>
        <w:t xml:space="preserve">, n. </w:t>
      </w:r>
      <w:r w:rsidR="00D517BD" w:rsidRPr="008A1BD1">
        <w:rPr>
          <w:rFonts w:ascii="Arial" w:hAnsi="Arial" w:cs="Arial"/>
          <w:sz w:val="20"/>
          <w:szCs w:val="20"/>
        </w:rPr>
        <w:t>______,</w:t>
      </w:r>
    </w:p>
    <w:p w14:paraId="152EDEEA" w14:textId="77777777" w:rsidR="00E6267F" w:rsidRPr="008A1BD1" w:rsidRDefault="003165F5" w:rsidP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22"/>
        </w:tabs>
        <w:spacing w:after="0" w:line="552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in qualità di legale rappresentante dell’impresa</w:t>
      </w:r>
      <w:r w:rsidRPr="008A1BD1">
        <w:rPr>
          <w:rFonts w:ascii="Arial" w:hAnsi="Arial" w:cs="Arial"/>
          <w:sz w:val="20"/>
          <w:szCs w:val="20"/>
        </w:rPr>
        <w:tab/>
      </w:r>
      <w:r w:rsidR="00D517BD" w:rsidRPr="008A1BD1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22A7F9D" w14:textId="77777777" w:rsidR="00E6267F" w:rsidRPr="008A1BD1" w:rsidRDefault="003165F5" w:rsidP="00D517BD">
      <w:pPr>
        <w:pStyle w:val="Corpodeltesto0"/>
        <w:shd w:val="clear" w:color="auto" w:fill="auto"/>
        <w:tabs>
          <w:tab w:val="left" w:leader="underscore" w:pos="3577"/>
          <w:tab w:val="left" w:leader="underscore" w:pos="4124"/>
          <w:tab w:val="left" w:leader="underscore" w:pos="4417"/>
          <w:tab w:val="left" w:leader="underscore" w:pos="4954"/>
          <w:tab w:val="left" w:leader="underscore" w:pos="10455"/>
        </w:tabs>
        <w:spacing w:after="0" w:line="552" w:lineRule="exact"/>
        <w:ind w:left="2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Partita IVA</w:t>
      </w:r>
      <w:r w:rsidR="00D517BD" w:rsidRPr="008A1BD1">
        <w:rPr>
          <w:rFonts w:ascii="Arial" w:hAnsi="Arial" w:cs="Arial"/>
          <w:sz w:val="20"/>
          <w:szCs w:val="20"/>
        </w:rPr>
        <w:t xml:space="preserve"> _______________________________ </w:t>
      </w:r>
      <w:r w:rsidRPr="008A1BD1">
        <w:rPr>
          <w:rFonts w:ascii="Arial" w:hAnsi="Arial" w:cs="Arial"/>
          <w:sz w:val="20"/>
          <w:szCs w:val="20"/>
        </w:rPr>
        <w:t xml:space="preserve">Codice fiscale </w:t>
      </w:r>
      <w:r w:rsidR="00D517BD" w:rsidRPr="008A1BD1">
        <w:rPr>
          <w:rFonts w:ascii="Arial" w:hAnsi="Arial" w:cs="Arial"/>
          <w:sz w:val="20"/>
          <w:szCs w:val="20"/>
        </w:rPr>
        <w:t>____________________________________</w:t>
      </w:r>
    </w:p>
    <w:p w14:paraId="736E843F" w14:textId="77777777" w:rsidR="00E6267F" w:rsidRPr="008A1BD1" w:rsidRDefault="003165F5">
      <w:pPr>
        <w:pStyle w:val="Corpodeltesto0"/>
        <w:shd w:val="clear" w:color="auto" w:fill="auto"/>
        <w:spacing w:after="275" w:line="274" w:lineRule="exact"/>
        <w:ind w:left="20" w:right="4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ai sensi e per gli effetti degli artt. 46 e 76 del DPR 445/2000 e s.m.i., consapevole della responsabilità e delle conseguenze civili e penali previste in caso di rilascio di dichiarazioni false e mendaci e/o di formazione di atti e documenti falsi e uso degli stessi,</w:t>
      </w:r>
    </w:p>
    <w:p w14:paraId="71D45966" w14:textId="77777777" w:rsidR="00E6267F" w:rsidRPr="008A1BD1" w:rsidRDefault="00D517BD">
      <w:pPr>
        <w:pStyle w:val="Intestazione10"/>
        <w:keepNext/>
        <w:keepLines/>
        <w:shd w:val="clear" w:color="auto" w:fill="auto"/>
        <w:spacing w:before="0" w:after="311" w:line="230" w:lineRule="exact"/>
        <w:ind w:left="20"/>
        <w:rPr>
          <w:rFonts w:ascii="Arial" w:hAnsi="Arial" w:cs="Arial"/>
          <w:sz w:val="20"/>
          <w:szCs w:val="20"/>
        </w:rPr>
      </w:pPr>
      <w:bookmarkStart w:id="2" w:name="bookmark1"/>
      <w:r w:rsidRPr="008A1BD1">
        <w:rPr>
          <w:rFonts w:ascii="Arial" w:hAnsi="Arial" w:cs="Arial"/>
          <w:sz w:val="20"/>
          <w:szCs w:val="20"/>
        </w:rPr>
        <w:t xml:space="preserve"> </w:t>
      </w:r>
      <w:r w:rsidR="003165F5" w:rsidRPr="008A1BD1">
        <w:rPr>
          <w:rFonts w:ascii="Arial" w:hAnsi="Arial" w:cs="Arial"/>
          <w:sz w:val="20"/>
          <w:szCs w:val="20"/>
        </w:rPr>
        <w:t>DICHIARA</w:t>
      </w:r>
      <w:bookmarkEnd w:id="2"/>
    </w:p>
    <w:p w14:paraId="7A768946" w14:textId="77777777" w:rsidR="00E6267F" w:rsidRPr="008A1BD1" w:rsidRDefault="003165F5" w:rsidP="00D517BD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36"/>
        </w:tabs>
        <w:spacing w:after="0" w:line="552" w:lineRule="exac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che l’impresa è iscritta al numero</w:t>
      </w:r>
      <w:r w:rsidR="00D517BD" w:rsidRPr="008A1BD1">
        <w:rPr>
          <w:rFonts w:ascii="Arial" w:hAnsi="Arial" w:cs="Arial"/>
          <w:sz w:val="20"/>
          <w:szCs w:val="20"/>
        </w:rPr>
        <w:t xml:space="preserve"> _____________________ </w:t>
      </w:r>
      <w:r w:rsidRPr="008A1BD1">
        <w:rPr>
          <w:rFonts w:ascii="Arial" w:hAnsi="Arial" w:cs="Arial"/>
          <w:sz w:val="20"/>
          <w:szCs w:val="20"/>
        </w:rPr>
        <w:t>del Registro delle Imprese di</w:t>
      </w:r>
      <w:r w:rsidR="00D517BD" w:rsidRPr="008A1BD1">
        <w:rPr>
          <w:rFonts w:ascii="Arial" w:hAnsi="Arial" w:cs="Arial"/>
          <w:sz w:val="20"/>
          <w:szCs w:val="20"/>
        </w:rPr>
        <w:t xml:space="preserve"> ________________________ tenuto dalla C.C.I.A.A di _______________________________________ .</w:t>
      </w:r>
    </w:p>
    <w:p w14:paraId="307D3FF0" w14:textId="77777777" w:rsidR="00D517BD" w:rsidRPr="008A1BD1" w:rsidRDefault="00D517BD" w:rsidP="00D517BD">
      <w:pPr>
        <w:pStyle w:val="Corpodeltesto0"/>
        <w:numPr>
          <w:ilvl w:val="0"/>
          <w:numId w:val="4"/>
        </w:numPr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che l’azienda ha sede in _____________________________ </w:t>
      </w:r>
      <w:r w:rsidR="003165F5" w:rsidRPr="008A1BD1">
        <w:rPr>
          <w:rFonts w:ascii="Arial" w:hAnsi="Arial" w:cs="Arial"/>
          <w:sz w:val="20"/>
          <w:szCs w:val="20"/>
        </w:rPr>
        <w:t>via</w:t>
      </w:r>
      <w:r w:rsidRPr="008A1BD1">
        <w:rPr>
          <w:rFonts w:ascii="Arial" w:hAnsi="Arial" w:cs="Arial"/>
          <w:sz w:val="20"/>
          <w:szCs w:val="20"/>
        </w:rPr>
        <w:t xml:space="preserve"> ___________________________</w:t>
      </w:r>
      <w:r w:rsidR="003165F5" w:rsidRPr="008A1BD1">
        <w:rPr>
          <w:rFonts w:ascii="Arial" w:hAnsi="Arial" w:cs="Arial"/>
          <w:sz w:val="20"/>
          <w:szCs w:val="20"/>
        </w:rPr>
        <w:t>, n.</w:t>
      </w:r>
      <w:r w:rsidRPr="008A1BD1">
        <w:rPr>
          <w:rFonts w:ascii="Arial" w:hAnsi="Arial" w:cs="Arial"/>
          <w:sz w:val="20"/>
          <w:szCs w:val="20"/>
        </w:rPr>
        <w:t xml:space="preserve"> ________</w:t>
      </w:r>
    </w:p>
    <w:p w14:paraId="500A9741" w14:textId="77777777" w:rsidR="00D517BD" w:rsidRPr="008A1BD1" w:rsidRDefault="003165F5" w:rsidP="00D517BD">
      <w:pPr>
        <w:pStyle w:val="Corpodeltesto0"/>
        <w:shd w:val="clear" w:color="auto" w:fill="auto"/>
        <w:tabs>
          <w:tab w:val="left" w:leader="underscore" w:pos="9486"/>
          <w:tab w:val="left" w:leader="underscore" w:pos="10441"/>
        </w:tabs>
        <w:spacing w:after="0" w:line="552" w:lineRule="exact"/>
        <w:ind w:left="644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c.a.p.</w:t>
      </w:r>
      <w:r w:rsidRPr="008A1BD1">
        <w:rPr>
          <w:rFonts w:ascii="Arial" w:hAnsi="Arial" w:cs="Arial"/>
          <w:sz w:val="20"/>
          <w:szCs w:val="20"/>
        </w:rPr>
        <w:tab/>
      </w:r>
    </w:p>
    <w:p w14:paraId="415973E0" w14:textId="77777777" w:rsidR="0026653D" w:rsidRPr="008A1BD1" w:rsidRDefault="0026653D" w:rsidP="0026653D">
      <w:pPr>
        <w:pStyle w:val="Corpotesto"/>
        <w:tabs>
          <w:tab w:val="left" w:pos="726"/>
        </w:tabs>
        <w:spacing w:before="0" w:after="0" w:line="317" w:lineRule="exact"/>
        <w:ind w:left="360" w:right="20" w:firstLine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29D0BB9" w14:textId="77777777" w:rsidR="00E6267F" w:rsidRPr="008A1BD1" w:rsidRDefault="003165F5">
      <w:pPr>
        <w:pStyle w:val="Intestazione10"/>
        <w:keepNext/>
        <w:keepLines/>
        <w:shd w:val="clear" w:color="auto" w:fill="auto"/>
        <w:spacing w:before="0" w:line="274" w:lineRule="exact"/>
        <w:ind w:left="20"/>
        <w:rPr>
          <w:rFonts w:ascii="Arial" w:hAnsi="Arial" w:cs="Arial"/>
          <w:sz w:val="20"/>
          <w:szCs w:val="20"/>
        </w:rPr>
      </w:pPr>
      <w:bookmarkStart w:id="3" w:name="bookmark2"/>
      <w:r w:rsidRPr="008A1BD1">
        <w:rPr>
          <w:rFonts w:ascii="Arial" w:hAnsi="Arial" w:cs="Arial"/>
          <w:sz w:val="20"/>
          <w:szCs w:val="20"/>
        </w:rPr>
        <w:t>DICHIARA INOLTRE</w:t>
      </w:r>
      <w:bookmarkEnd w:id="3"/>
    </w:p>
    <w:p w14:paraId="5DD76769" w14:textId="77777777" w:rsidR="00D517BD" w:rsidRPr="008A1BD1" w:rsidRDefault="00D517BD">
      <w:pPr>
        <w:pStyle w:val="Intestazione10"/>
        <w:keepNext/>
        <w:keepLines/>
        <w:shd w:val="clear" w:color="auto" w:fill="auto"/>
        <w:spacing w:before="0" w:line="274" w:lineRule="exact"/>
        <w:ind w:left="20"/>
        <w:rPr>
          <w:rFonts w:ascii="Arial" w:hAnsi="Arial" w:cs="Arial"/>
          <w:sz w:val="20"/>
          <w:szCs w:val="20"/>
        </w:rPr>
      </w:pPr>
    </w:p>
    <w:p w14:paraId="2BA7119F" w14:textId="77777777" w:rsidR="00EB1972" w:rsidRPr="008A1BD1" w:rsidRDefault="00EB1972" w:rsidP="00EB1972">
      <w:pPr>
        <w:pStyle w:val="Corpodeltesto0"/>
        <w:shd w:val="clear" w:color="auto" w:fill="auto"/>
        <w:spacing w:after="0" w:line="274" w:lineRule="exact"/>
        <w:ind w:left="20" w:right="40" w:firstLine="0"/>
        <w:rPr>
          <w:rFonts w:ascii="Arial" w:hAnsi="Arial" w:cs="Arial"/>
          <w:sz w:val="20"/>
          <w:szCs w:val="20"/>
        </w:rPr>
      </w:pPr>
      <w:bookmarkStart w:id="4" w:name="bookmark3"/>
      <w:r w:rsidRPr="008A1BD1">
        <w:rPr>
          <w:rFonts w:ascii="Arial" w:hAnsi="Arial" w:cs="Arial"/>
          <w:sz w:val="20"/>
          <w:szCs w:val="20"/>
        </w:rPr>
        <w:t>ai sensi dell’art. 80 del Decreto del Decreto Legislativo n.50/2016, sotto la propria responsabilità:</w:t>
      </w:r>
    </w:p>
    <w:p w14:paraId="435BCF83" w14:textId="77777777" w:rsidR="00EB1972" w:rsidRPr="008A1BD1" w:rsidRDefault="00EB1972" w:rsidP="00EB1972">
      <w:pPr>
        <w:pStyle w:val="Corpodeltesto0"/>
        <w:shd w:val="clear" w:color="auto" w:fill="auto"/>
        <w:spacing w:after="0" w:line="274" w:lineRule="exact"/>
        <w:ind w:left="20" w:right="40" w:firstLine="0"/>
        <w:rPr>
          <w:rFonts w:ascii="Arial" w:hAnsi="Arial" w:cs="Arial"/>
          <w:sz w:val="20"/>
          <w:szCs w:val="20"/>
        </w:rPr>
      </w:pPr>
    </w:p>
    <w:p w14:paraId="3434AAC2" w14:textId="77777777" w:rsidR="00EB1972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 w:hanging="357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che non è stata pronunciata, nei confronti dei soggetti dichiarati al comma 3 dell’articolo 80 del D.Lgs 50/2016, sentenza di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14:paraId="3D7A28CF" w14:textId="77777777" w:rsidR="008A1BD1" w:rsidRPr="008A1BD1" w:rsidRDefault="008A1BD1" w:rsidP="008A1BD1">
      <w:pPr>
        <w:pStyle w:val="Corpodeltesto0"/>
        <w:spacing w:after="0" w:line="274" w:lineRule="exact"/>
        <w:ind w:left="380" w:right="40" w:firstLine="0"/>
        <w:rPr>
          <w:rFonts w:ascii="Arial" w:hAnsi="Arial" w:cs="Arial"/>
          <w:sz w:val="20"/>
          <w:szCs w:val="20"/>
        </w:rPr>
      </w:pPr>
    </w:p>
    <w:p w14:paraId="6387A9F8" w14:textId="77777777" w:rsidR="00EB1972" w:rsidRPr="008A1BD1" w:rsidRDefault="00EB1972" w:rsidP="00EB1972">
      <w:pPr>
        <w:pStyle w:val="Corpodeltesto0"/>
        <w:spacing w:after="0" w:line="274" w:lineRule="exact"/>
        <w:ind w:left="380" w:right="40" w:hanging="357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lastRenderedPageBreak/>
        <w:t xml:space="preserve">    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66907299" w14:textId="77777777" w:rsidR="00EB1972" w:rsidRPr="008A1BD1" w:rsidRDefault="00EB1972" w:rsidP="00EB1972">
      <w:pPr>
        <w:pStyle w:val="Corpodeltesto0"/>
        <w:spacing w:after="0" w:line="274" w:lineRule="exact"/>
        <w:ind w:left="380" w:right="40" w:hanging="357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b) delitti, consumati o tentati, di cui agli articoli 317, 318, 319, 319-ter, 319-quater, 320, 321, 322, 322-bis, 346-bis, 353, 353-bis, 354, 355 e 356 del codice penale nonché all’articolo 2635 del codice civile;</w:t>
      </w:r>
    </w:p>
    <w:p w14:paraId="4E8939D0" w14:textId="77777777" w:rsidR="00EB1972" w:rsidRPr="008A1BD1" w:rsidRDefault="00EB1972" w:rsidP="00EB1972">
      <w:pPr>
        <w:pStyle w:val="Corpodeltesto0"/>
        <w:spacing w:after="0" w:line="274" w:lineRule="exact"/>
        <w:ind w:left="380" w:right="40" w:hanging="357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c) frode ai sensi dell'articolo 1 della convenzione relativa alla tutela degli interessi finanziari delle Comunità europee;</w:t>
      </w:r>
    </w:p>
    <w:p w14:paraId="017BBF6D" w14:textId="77777777" w:rsidR="00EB1972" w:rsidRPr="008A1BD1" w:rsidRDefault="00EB1972" w:rsidP="00EB1972">
      <w:pPr>
        <w:pStyle w:val="Corpodeltesto0"/>
        <w:spacing w:after="0" w:line="274" w:lineRule="exact"/>
        <w:ind w:left="380"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d) delitti, consumati o tentati, commessi con finalità di terrorismo, anche internazionale, e di eversione dell'ordine costituzionale reati terroristici o reati connessi alle attività terroristiche;</w:t>
      </w:r>
    </w:p>
    <w:p w14:paraId="036B6A6E" w14:textId="77777777" w:rsidR="00EB1972" w:rsidRPr="008A1BD1" w:rsidRDefault="00EB1972" w:rsidP="00EB1972">
      <w:pPr>
        <w:pStyle w:val="Corpodeltesto0"/>
        <w:spacing w:after="0" w:line="274" w:lineRule="exact"/>
        <w:ind w:left="380" w:right="40" w:hanging="357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e)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4ADEA96C" w14:textId="77777777" w:rsidR="00EB1972" w:rsidRPr="008A1BD1" w:rsidRDefault="00EB1972" w:rsidP="00EB1972">
      <w:pPr>
        <w:pStyle w:val="Corpodeltesto0"/>
        <w:spacing w:after="0" w:line="274" w:lineRule="exact"/>
        <w:ind w:left="380"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f) sfruttamento del lavoro minorile e altre forme di tratta di esseri umani definite con il decreto legislativo 4 marzo 2014, n. 24;</w:t>
      </w:r>
    </w:p>
    <w:p w14:paraId="5B1660B1" w14:textId="77777777" w:rsidR="00EB1972" w:rsidRPr="008A1BD1" w:rsidRDefault="00EB1972" w:rsidP="00EB1972">
      <w:pPr>
        <w:pStyle w:val="Corpodeltesto0"/>
        <w:shd w:val="clear" w:color="auto" w:fill="auto"/>
        <w:spacing w:after="0" w:line="274" w:lineRule="exact"/>
        <w:ind w:left="20" w:right="40" w:firstLine="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   g) ogni altro delitto da cui derivi, quale pena accessoria, l'incapacità di contrattare con la pubblica amministrazione;</w:t>
      </w:r>
    </w:p>
    <w:p w14:paraId="048859B2" w14:textId="77777777" w:rsidR="00EB1972" w:rsidRPr="008A1BD1" w:rsidRDefault="00EB1972" w:rsidP="00EB1972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che non sussistano cause di decadenza, di sospensione o di divieto previste dall'articolo 67 del decreto legislativo 6 settembre 2011, n. 159 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14:paraId="7DE5AAA5" w14:textId="77777777" w:rsidR="00EB1972" w:rsidRPr="008A1BD1" w:rsidRDefault="00EB1972" w:rsidP="00EB1972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aver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  <w:p w14:paraId="6ED089DA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aver commesso gravi infrazioni debitamente accertate alle norme in materia di salute e sicurezza sul lavoro nonché agli obblighi di cui all'articolo 30, comma 3 del Decreto Legislativo n.50/2016;</w:t>
      </w:r>
    </w:p>
    <w:p w14:paraId="51457199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Decreto Legislativo n.50/2016;</w:t>
      </w:r>
    </w:p>
    <w:p w14:paraId="7023C8BB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essersi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27D89915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essere in una situazione di conflitto di interesse ai sensi dell'articolo 42, comma 2 Decreto Legislativo n.50/2016 non diversamente risolvibile;</w:t>
      </w:r>
    </w:p>
    <w:p w14:paraId="3B758AE1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275DA1D2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essere 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4E15C516" w14:textId="77777777" w:rsidR="00EB1972" w:rsidRPr="008A1BD1" w:rsidRDefault="00EB1972" w:rsidP="00EB1972">
      <w:pPr>
        <w:pStyle w:val="Corpodeltesto0"/>
        <w:numPr>
          <w:ilvl w:val="0"/>
          <w:numId w:val="7"/>
        </w:numPr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lastRenderedPageBreak/>
        <w:t>Di non aver violato il divieto di intestazione fiduciaria di cui all'articolo 17 della legge 19 marzo 1990, n. 55. L'esclusione ha durata di un anno decorrente dall'accertamento definitivo della violazione e va comunque disposta se la violazione non è stata rimossa;</w:t>
      </w:r>
    </w:p>
    <w:p w14:paraId="3436C7FE" w14:textId="77777777" w:rsidR="00EB1972" w:rsidRPr="008A1BD1" w:rsidRDefault="00EB1972" w:rsidP="00EB1972">
      <w:pPr>
        <w:pStyle w:val="Corpodeltesto0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essere in regola, esentato o non obbligato con le norme che disciplinano il diritto al lavoro dei disabili, di cui alla legge 68/99, art.17;</w:t>
      </w:r>
    </w:p>
    <w:p w14:paraId="34A31D70" w14:textId="77777777" w:rsidR="00EB1972" w:rsidRPr="008A1BD1" w:rsidRDefault="00EB1972" w:rsidP="00EB1972">
      <w:pPr>
        <w:pStyle w:val="Corpodeltesto0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74" w:lineRule="exact"/>
        <w:ind w:right="14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 che, in riferimento al punto 1b), pur essendo stato vittima dei reati previsti e puniti dagli articoli 317 e 629 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 1981, n. 689;</w:t>
      </w:r>
    </w:p>
    <w:p w14:paraId="70AD1412" w14:textId="77777777" w:rsidR="00EB1972" w:rsidRPr="008A1BD1" w:rsidRDefault="00EB1972" w:rsidP="00EB1972">
      <w:pPr>
        <w:pStyle w:val="Corpodeltesto0"/>
        <w:numPr>
          <w:ilvl w:val="0"/>
          <w:numId w:val="7"/>
        </w:numPr>
        <w:shd w:val="clear" w:color="auto" w:fill="auto"/>
        <w:spacing w:after="0" w:line="274" w:lineRule="exact"/>
        <w:ind w:right="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non trovarsi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14:paraId="3AE7F432" w14:textId="77777777" w:rsidR="00EB1972" w:rsidRPr="008A1BD1" w:rsidRDefault="00EB1972" w:rsidP="00EB1972">
      <w:pPr>
        <w:pStyle w:val="Corpodeltesto0"/>
        <w:shd w:val="clear" w:color="auto" w:fill="auto"/>
        <w:spacing w:after="0" w:line="274" w:lineRule="exact"/>
        <w:ind w:right="40" w:firstLine="0"/>
        <w:rPr>
          <w:rFonts w:ascii="Arial" w:hAnsi="Arial" w:cs="Arial"/>
          <w:sz w:val="20"/>
          <w:szCs w:val="20"/>
        </w:rPr>
      </w:pPr>
    </w:p>
    <w:p w14:paraId="6F8FED2A" w14:textId="77777777" w:rsidR="00E6267F" w:rsidRPr="008A1BD1" w:rsidRDefault="003165F5">
      <w:pPr>
        <w:pStyle w:val="Corpodeltesto20"/>
        <w:shd w:val="clear" w:color="auto" w:fill="auto"/>
        <w:spacing w:before="0"/>
        <w:ind w:left="2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DICHIARA, INOLTRE</w:t>
      </w:r>
      <w:bookmarkEnd w:id="4"/>
    </w:p>
    <w:p w14:paraId="7F8A5DA3" w14:textId="77777777" w:rsidR="00E6267F" w:rsidRPr="008A1BD1" w:rsidRDefault="003165F5">
      <w:pPr>
        <w:pStyle w:val="Corpodeltesto0"/>
        <w:shd w:val="clear" w:color="auto" w:fill="auto"/>
        <w:spacing w:after="0" w:line="274" w:lineRule="exact"/>
        <w:ind w:left="120" w:right="14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in ottemperanza alle disposizione della legge 13 agosto 2010 n. 136 in materia di tracciabilità dei flussi finanziari:</w:t>
      </w:r>
    </w:p>
    <w:p w14:paraId="7A37404E" w14:textId="77777777" w:rsidR="007C006E" w:rsidRPr="008A1BD1" w:rsidRDefault="007C006E">
      <w:pPr>
        <w:pStyle w:val="Corpodeltesto0"/>
        <w:shd w:val="clear" w:color="auto" w:fill="auto"/>
        <w:spacing w:after="0" w:line="274" w:lineRule="exact"/>
        <w:ind w:left="120" w:right="140" w:firstLine="0"/>
        <w:jc w:val="left"/>
        <w:rPr>
          <w:rFonts w:ascii="Arial" w:hAnsi="Arial" w:cs="Arial"/>
          <w:sz w:val="20"/>
          <w:szCs w:val="20"/>
        </w:rPr>
      </w:pPr>
    </w:p>
    <w:p w14:paraId="34AAE78C" w14:textId="77777777" w:rsidR="00E6267F" w:rsidRPr="008A1BD1" w:rsidRDefault="003165F5">
      <w:pPr>
        <w:pStyle w:val="Corpodeltesto0"/>
        <w:numPr>
          <w:ilvl w:val="0"/>
          <w:numId w:val="2"/>
        </w:numPr>
        <w:shd w:val="clear" w:color="auto" w:fill="auto"/>
        <w:tabs>
          <w:tab w:val="left" w:pos="850"/>
        </w:tabs>
        <w:spacing w:after="245" w:line="274" w:lineRule="exact"/>
        <w:ind w:left="860" w:right="14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 sono i seguenti: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835"/>
        <w:gridCol w:w="586"/>
        <w:gridCol w:w="1906"/>
        <w:gridCol w:w="1896"/>
        <w:gridCol w:w="4574"/>
      </w:tblGrid>
      <w:tr w:rsidR="00E6267F" w:rsidRPr="008A1BD1" w14:paraId="7DFE7065" w14:textId="77777777">
        <w:trPr>
          <w:trHeight w:hRule="exact" w:val="5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BF67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8837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Cin</w:t>
            </w:r>
          </w:p>
          <w:p w14:paraId="05AE8FDC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914A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Cin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775C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ABI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2D618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CAB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301C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Numero conto corrente</w:t>
            </w:r>
          </w:p>
        </w:tc>
      </w:tr>
      <w:tr w:rsidR="00E6267F" w:rsidRPr="008A1BD1" w14:paraId="7F5CE0C5" w14:textId="77777777"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C4CF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0540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F5019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C5FF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854E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EC79E" w14:textId="77777777" w:rsidR="00E6267F" w:rsidRPr="008A1BD1" w:rsidRDefault="00E6267F">
            <w:pPr>
              <w:framePr w:w="1072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67F" w:rsidRPr="008A1BD1" w14:paraId="69A20FE3" w14:textId="77777777">
        <w:trPr>
          <w:trHeight w:hRule="exact" w:val="571"/>
          <w:jc w:val="center"/>
        </w:trPr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7E6D2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Banca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C680" w14:textId="77777777" w:rsidR="00E6267F" w:rsidRPr="008A1BD1" w:rsidRDefault="003165F5">
            <w:pPr>
              <w:pStyle w:val="Corpodeltesto0"/>
              <w:framePr w:w="1072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A1BD1">
              <w:rPr>
                <w:rStyle w:val="Corpodeltesto115ptGrassetto"/>
                <w:rFonts w:ascii="Arial" w:hAnsi="Arial" w:cs="Arial"/>
                <w:sz w:val="20"/>
                <w:szCs w:val="20"/>
              </w:rPr>
              <w:t>Agenzia</w:t>
            </w:r>
          </w:p>
        </w:tc>
      </w:tr>
    </w:tbl>
    <w:p w14:paraId="09486D2E" w14:textId="77777777" w:rsidR="00E6267F" w:rsidRPr="008A1BD1" w:rsidRDefault="00E6267F">
      <w:pPr>
        <w:rPr>
          <w:rFonts w:ascii="Arial" w:hAnsi="Arial" w:cs="Arial"/>
          <w:sz w:val="20"/>
          <w:szCs w:val="20"/>
        </w:rPr>
      </w:pPr>
    </w:p>
    <w:p w14:paraId="3A913EE6" w14:textId="77777777" w:rsidR="00E6267F" w:rsidRPr="008A1BD1" w:rsidRDefault="003165F5">
      <w:pPr>
        <w:pStyle w:val="Corpodeltesto0"/>
        <w:numPr>
          <w:ilvl w:val="0"/>
          <w:numId w:val="2"/>
        </w:numPr>
        <w:shd w:val="clear" w:color="auto" w:fill="auto"/>
        <w:tabs>
          <w:tab w:val="left" w:pos="850"/>
        </w:tabs>
        <w:spacing w:before="35" w:after="0" w:line="547" w:lineRule="exact"/>
        <w:ind w:left="860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che le generalità e il codice fiscale delle persone delegate ad operare su di esso sono:</w:t>
      </w:r>
    </w:p>
    <w:p w14:paraId="7126D871" w14:textId="77777777" w:rsidR="00E6267F" w:rsidRPr="008A1BD1" w:rsidRDefault="003165F5">
      <w:pPr>
        <w:pStyle w:val="Corpodeltesto0"/>
        <w:shd w:val="clear" w:color="auto" w:fill="auto"/>
        <w:tabs>
          <w:tab w:val="left" w:leader="underscore" w:pos="5064"/>
          <w:tab w:val="left" w:leader="underscore" w:pos="7670"/>
          <w:tab w:val="left" w:leader="underscore" w:pos="9586"/>
        </w:tabs>
        <w:spacing w:after="0" w:line="547" w:lineRule="exact"/>
        <w:ind w:left="12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Cognome e Nome</w:t>
      </w:r>
      <w:r w:rsidRPr="008A1BD1">
        <w:rPr>
          <w:rFonts w:ascii="Arial" w:hAnsi="Arial" w:cs="Arial"/>
          <w:sz w:val="20"/>
          <w:szCs w:val="20"/>
        </w:rPr>
        <w:tab/>
        <w:t>nato/a</w:t>
      </w:r>
      <w:r w:rsidRPr="008A1BD1">
        <w:rPr>
          <w:rFonts w:ascii="Arial" w:hAnsi="Arial" w:cs="Arial"/>
          <w:sz w:val="20"/>
          <w:szCs w:val="20"/>
        </w:rPr>
        <w:tab/>
        <w:t>il</w:t>
      </w:r>
      <w:r w:rsidRPr="008A1BD1">
        <w:rPr>
          <w:rFonts w:ascii="Arial" w:hAnsi="Arial" w:cs="Arial"/>
          <w:sz w:val="20"/>
          <w:szCs w:val="20"/>
        </w:rPr>
        <w:tab/>
      </w:r>
    </w:p>
    <w:p w14:paraId="7A4A4D8D" w14:textId="77777777" w:rsidR="00E6267F" w:rsidRPr="008A1BD1" w:rsidRDefault="003165F5">
      <w:pPr>
        <w:pStyle w:val="Corpodeltesto0"/>
        <w:shd w:val="clear" w:color="auto" w:fill="auto"/>
        <w:tabs>
          <w:tab w:val="left" w:leader="underscore" w:pos="4099"/>
        </w:tabs>
        <w:spacing w:after="0" w:line="547" w:lineRule="exact"/>
        <w:ind w:left="12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C.F.</w:t>
      </w:r>
      <w:r w:rsidR="007C006E" w:rsidRPr="008A1BD1">
        <w:rPr>
          <w:rFonts w:ascii="Arial" w:hAnsi="Arial" w:cs="Arial"/>
          <w:sz w:val="20"/>
          <w:szCs w:val="20"/>
        </w:rPr>
        <w:t xml:space="preserve"> _____________________________________</w:t>
      </w:r>
    </w:p>
    <w:p w14:paraId="0F8E06A6" w14:textId="77777777" w:rsidR="00E6267F" w:rsidRPr="008A1BD1" w:rsidRDefault="003165F5">
      <w:pPr>
        <w:pStyle w:val="Corpodeltesto0"/>
        <w:shd w:val="clear" w:color="auto" w:fill="auto"/>
        <w:tabs>
          <w:tab w:val="left" w:leader="underscore" w:pos="5064"/>
          <w:tab w:val="left" w:leader="underscore" w:pos="7786"/>
          <w:tab w:val="left" w:leader="underscore" w:pos="9586"/>
        </w:tabs>
        <w:spacing w:after="0" w:line="547" w:lineRule="exact"/>
        <w:ind w:left="12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Cognome e Nome</w:t>
      </w:r>
      <w:r w:rsidRPr="008A1BD1">
        <w:rPr>
          <w:rFonts w:ascii="Arial" w:hAnsi="Arial" w:cs="Arial"/>
          <w:sz w:val="20"/>
          <w:szCs w:val="20"/>
        </w:rPr>
        <w:tab/>
        <w:t xml:space="preserve">nato/a </w:t>
      </w:r>
      <w:r w:rsidRPr="008A1BD1">
        <w:rPr>
          <w:rFonts w:ascii="Arial" w:hAnsi="Arial" w:cs="Arial"/>
          <w:sz w:val="20"/>
          <w:szCs w:val="20"/>
        </w:rPr>
        <w:tab/>
        <w:t>il</w:t>
      </w:r>
      <w:r w:rsidRPr="008A1BD1">
        <w:rPr>
          <w:rFonts w:ascii="Arial" w:hAnsi="Arial" w:cs="Arial"/>
          <w:sz w:val="20"/>
          <w:szCs w:val="20"/>
        </w:rPr>
        <w:tab/>
      </w:r>
    </w:p>
    <w:p w14:paraId="56A1BB7C" w14:textId="77777777" w:rsidR="00E6267F" w:rsidRPr="008A1BD1" w:rsidRDefault="003165F5">
      <w:pPr>
        <w:pStyle w:val="Corpodeltesto0"/>
        <w:shd w:val="clear" w:color="auto" w:fill="auto"/>
        <w:tabs>
          <w:tab w:val="left" w:pos="4584"/>
        </w:tabs>
        <w:spacing w:after="562" w:line="547" w:lineRule="exact"/>
        <w:ind w:left="12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C.F.</w:t>
      </w:r>
      <w:r w:rsidR="007C006E" w:rsidRPr="008A1BD1">
        <w:rPr>
          <w:rFonts w:ascii="Arial" w:hAnsi="Arial" w:cs="Arial"/>
          <w:sz w:val="20"/>
          <w:szCs w:val="20"/>
        </w:rPr>
        <w:t xml:space="preserve"> ___________________________________</w:t>
      </w:r>
      <w:r w:rsidRPr="008A1BD1">
        <w:rPr>
          <w:rFonts w:ascii="Arial" w:hAnsi="Arial" w:cs="Arial"/>
          <w:sz w:val="20"/>
          <w:szCs w:val="20"/>
        </w:rPr>
        <w:tab/>
        <w:t>.</w:t>
      </w:r>
    </w:p>
    <w:p w14:paraId="15A27232" w14:textId="77777777" w:rsidR="00E6267F" w:rsidRPr="008A1BD1" w:rsidRDefault="003165F5">
      <w:pPr>
        <w:pStyle w:val="Corpodeltesto0"/>
        <w:shd w:val="clear" w:color="auto" w:fill="auto"/>
        <w:tabs>
          <w:tab w:val="left" w:leader="underscore" w:pos="3869"/>
        </w:tabs>
        <w:spacing w:after="253" w:line="220" w:lineRule="exact"/>
        <w:ind w:left="12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Luogo e data</w:t>
      </w:r>
      <w:r w:rsidRPr="008A1BD1">
        <w:rPr>
          <w:rFonts w:ascii="Arial" w:hAnsi="Arial" w:cs="Arial"/>
          <w:sz w:val="20"/>
          <w:szCs w:val="20"/>
        </w:rPr>
        <w:tab/>
      </w:r>
    </w:p>
    <w:p w14:paraId="14039C18" w14:textId="77777777" w:rsidR="00E6267F" w:rsidRPr="008A1BD1" w:rsidRDefault="003165F5">
      <w:pPr>
        <w:pStyle w:val="Corpodeltesto0"/>
        <w:shd w:val="clear" w:color="auto" w:fill="auto"/>
        <w:spacing w:after="0" w:line="220" w:lineRule="exact"/>
        <w:ind w:left="5080" w:firstLine="0"/>
        <w:jc w:val="left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Timbro impresa e firma del legale rappresentante</w:t>
      </w:r>
    </w:p>
    <w:sectPr w:rsidR="00E6267F" w:rsidRPr="008A1BD1" w:rsidSect="002962ED">
      <w:footerReference w:type="default" r:id="rId8"/>
      <w:type w:val="continuous"/>
      <w:pgSz w:w="11909" w:h="16838"/>
      <w:pgMar w:top="1134" w:right="578" w:bottom="1134" w:left="6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7BA97" w14:textId="77777777" w:rsidR="00492E10" w:rsidRDefault="00492E10">
      <w:r>
        <w:separator/>
      </w:r>
    </w:p>
  </w:endnote>
  <w:endnote w:type="continuationSeparator" w:id="0">
    <w:p w14:paraId="4D345AE9" w14:textId="77777777" w:rsidR="00492E10" w:rsidRDefault="0049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44FFC" w14:textId="77777777" w:rsidR="00E6267F" w:rsidRDefault="00FC7F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316A5B" wp14:editId="17C9EF04">
              <wp:simplePos x="0" y="0"/>
              <wp:positionH relativeFrom="page">
                <wp:posOffset>7063740</wp:posOffset>
              </wp:positionH>
              <wp:positionV relativeFrom="page">
                <wp:posOffset>9902190</wp:posOffset>
              </wp:positionV>
              <wp:extent cx="73660" cy="16764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2FC2F" w14:textId="09F0DE17" w:rsidR="00E6267F" w:rsidRDefault="003165F5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0693" w:rsidRPr="000C0693">
                            <w:rPr>
                              <w:rStyle w:val="Intestazioneopidipagina1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16A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6.2pt;margin-top:779.7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" filled="f" stroked="f">
              <v:textbox style="mso-fit-shape-to-text:t" inset="0,0,0,0">
                <w:txbxContent>
                  <w:p w14:paraId="7D52FC2F" w14:textId="09F0DE17" w:rsidR="00E6267F" w:rsidRDefault="003165F5">
                    <w:pPr>
                      <w:pStyle w:val="Intestazioneopidipagina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0693" w:rsidRPr="000C0693">
                      <w:rPr>
                        <w:rStyle w:val="Intestazioneopidipagina1"/>
                        <w:noProof/>
                      </w:rPr>
                      <w:t>2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9083" w14:textId="77777777" w:rsidR="00492E10" w:rsidRDefault="00492E10"/>
  </w:footnote>
  <w:footnote w:type="continuationSeparator" w:id="0">
    <w:p w14:paraId="3CA13D51" w14:textId="77777777" w:rsidR="00492E10" w:rsidRDefault="00492E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26448B8"/>
    <w:multiLevelType w:val="hybridMultilevel"/>
    <w:tmpl w:val="FE7A37CA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A77164F"/>
    <w:multiLevelType w:val="multilevel"/>
    <w:tmpl w:val="3648E9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F6878"/>
    <w:multiLevelType w:val="hybridMultilevel"/>
    <w:tmpl w:val="A7980CF8"/>
    <w:lvl w:ilvl="0" w:tplc="0410000F">
      <w:start w:val="1"/>
      <w:numFmt w:val="decimal"/>
      <w:lvlText w:val="%1."/>
      <w:lvlJc w:val="left"/>
      <w:pPr>
        <w:ind w:left="380" w:hanging="360"/>
      </w:p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1A74A2D"/>
    <w:multiLevelType w:val="multilevel"/>
    <w:tmpl w:val="EA80E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6133A"/>
    <w:multiLevelType w:val="hybridMultilevel"/>
    <w:tmpl w:val="B89813FC"/>
    <w:lvl w:ilvl="0" w:tplc="FF9C93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DA6B6C"/>
    <w:multiLevelType w:val="hybridMultilevel"/>
    <w:tmpl w:val="73669FF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F"/>
    <w:rsid w:val="000C0693"/>
    <w:rsid w:val="000E0C8D"/>
    <w:rsid w:val="0015180C"/>
    <w:rsid w:val="00192FD8"/>
    <w:rsid w:val="0026653D"/>
    <w:rsid w:val="002962ED"/>
    <w:rsid w:val="002A4862"/>
    <w:rsid w:val="003165F5"/>
    <w:rsid w:val="003D08ED"/>
    <w:rsid w:val="003F3814"/>
    <w:rsid w:val="00492E10"/>
    <w:rsid w:val="00517FD9"/>
    <w:rsid w:val="005746E0"/>
    <w:rsid w:val="006A7440"/>
    <w:rsid w:val="00716B12"/>
    <w:rsid w:val="007C006E"/>
    <w:rsid w:val="0081477D"/>
    <w:rsid w:val="00841866"/>
    <w:rsid w:val="008A1BD1"/>
    <w:rsid w:val="00997361"/>
    <w:rsid w:val="009F32FB"/>
    <w:rsid w:val="00AB10D9"/>
    <w:rsid w:val="00B83854"/>
    <w:rsid w:val="00BF58B9"/>
    <w:rsid w:val="00C43B8D"/>
    <w:rsid w:val="00D517BD"/>
    <w:rsid w:val="00DA1481"/>
    <w:rsid w:val="00DF5E32"/>
    <w:rsid w:val="00E45C64"/>
    <w:rsid w:val="00E6267F"/>
    <w:rsid w:val="00EA54EC"/>
    <w:rsid w:val="00EB0CD5"/>
    <w:rsid w:val="00EB1972"/>
    <w:rsid w:val="00F23FE0"/>
    <w:rsid w:val="00F26B0F"/>
    <w:rsid w:val="00FB5A04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589FF"/>
  <w15:docId w15:val="{28915108-5FC4-4698-893A-3909CA58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7FD9"/>
    <w:pPr>
      <w:widowControl/>
      <w:spacing w:before="240"/>
      <w:outlineLvl w:val="0"/>
    </w:pPr>
    <w:rPr>
      <w:rFonts w:ascii="Arial" w:eastAsia="Times New Roman" w:hAnsi="Arial" w:cs="Times New Roman"/>
      <w:b/>
      <w:color w:val="auto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5ptGrassetto">
    <w:name w:val="Corpo del testo + 11;5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rsid w:val="0026653D"/>
    <w:pPr>
      <w:widowControl/>
      <w:shd w:val="clear" w:color="auto" w:fill="FFFFFF"/>
      <w:suppressAutoHyphens/>
      <w:spacing w:before="420" w:after="600" w:line="315" w:lineRule="exact"/>
      <w:ind w:hanging="380"/>
      <w:jc w:val="right"/>
    </w:pPr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26653D"/>
    <w:rPr>
      <w:rFonts w:ascii="Times New Roman" w:eastAsia="Times New Roman" w:hAnsi="Times New Roman" w:cs="Times New Roman"/>
      <w:color w:val="000000"/>
      <w:kern w:val="1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7FD9"/>
    <w:rPr>
      <w:rFonts w:ascii="Arial" w:eastAsia="Times New Roman" w:hAnsi="Arial" w:cs="Times New Roman"/>
      <w:b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ic806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Giovanna Neri</cp:lastModifiedBy>
  <cp:revision>2</cp:revision>
  <cp:lastPrinted>2021-06-09T11:54:00Z</cp:lastPrinted>
  <dcterms:created xsi:type="dcterms:W3CDTF">2021-06-09T11:55:00Z</dcterms:created>
  <dcterms:modified xsi:type="dcterms:W3CDTF">2021-06-09T11:55:00Z</dcterms:modified>
</cp:coreProperties>
</file>